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LF 20 - Gemeinde Mandelbachtal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MBT-2026-133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Leistung umfasst die Lieferung eines Löschgruppenfahrzeug 20 (LF 20).
Nähere Informationen können den Vergabeunterlagen entnommen werden.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